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0" w:rsidRDefault="009520ED" w:rsidP="00620E7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-1073150</wp:posOffset>
            </wp:positionV>
            <wp:extent cx="1612900" cy="937895"/>
            <wp:effectExtent l="19050" t="0" r="6350" b="0"/>
            <wp:wrapTight wrapText="bothSides">
              <wp:wrapPolygon edited="0">
                <wp:start x="-255" y="0"/>
                <wp:lineTo x="-255" y="21059"/>
                <wp:lineTo x="21685" y="21059"/>
                <wp:lineTo x="21685" y="0"/>
                <wp:lineTo x="-255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E7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-912495</wp:posOffset>
            </wp:positionV>
            <wp:extent cx="1362075" cy="561975"/>
            <wp:effectExtent l="19050" t="0" r="9525" b="0"/>
            <wp:wrapTight wrapText="bothSides">
              <wp:wrapPolygon edited="0">
                <wp:start x="-302" y="0"/>
                <wp:lineTo x="-302" y="21234"/>
                <wp:lineTo x="21751" y="21234"/>
                <wp:lineTo x="21751" y="0"/>
                <wp:lineTo x="-302" y="0"/>
              </wp:wrapPolygon>
            </wp:wrapTight>
            <wp:docPr id="2" name="Imagem 2" descr="C:\Documents and Settings\BIB13\Os meus documentos\E-mail de Escola Secundária Martins Sarmento - FEIRA DO LIVRO ID 3445 Sec Martins Sarmento_ficheir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13\Os meus documentos\E-mail de Escola Secundária Martins Sarmento - FEIRA DO LIVRO ID 3445 Sec Martins Sarmento_ficheiros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70" w:rsidRDefault="000B542F" w:rsidP="00620E73">
      <w:pPr>
        <w:jc w:val="center"/>
        <w:rPr>
          <w:b/>
        </w:rPr>
      </w:pPr>
      <w:r w:rsidRPr="000B542F">
        <w:rPr>
          <w:b/>
        </w:rPr>
        <w:t>SEMANA DA LEITURA</w:t>
      </w:r>
    </w:p>
    <w:p w:rsidR="00620E73" w:rsidRPr="000B542F" w:rsidRDefault="00620E73" w:rsidP="00620E73">
      <w:pPr>
        <w:jc w:val="center"/>
        <w:rPr>
          <w:rFonts w:ascii="Arial" w:hAnsi="Arial" w:cs="Arial"/>
          <w:b/>
          <w:sz w:val="18"/>
          <w:szCs w:val="18"/>
        </w:rPr>
      </w:pPr>
    </w:p>
    <w:p w:rsidR="00102F70" w:rsidRPr="00620E73" w:rsidRDefault="00102F70" w:rsidP="00620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102F70" w:rsidRDefault="005F1EB7" w:rsidP="008C41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De acordo com o </w:t>
      </w:r>
      <w:r w:rsidR="00102F70">
        <w:rPr>
          <w:rFonts w:ascii="Arial" w:hAnsi="Arial" w:cs="Arial"/>
          <w:sz w:val="20"/>
          <w:szCs w:val="20"/>
        </w:rPr>
        <w:t>Plano Nacional de Leitura</w:t>
      </w:r>
      <w:r w:rsidR="009F4C91">
        <w:rPr>
          <w:rFonts w:ascii="Arial" w:hAnsi="Arial" w:cs="Arial"/>
          <w:sz w:val="20"/>
          <w:szCs w:val="20"/>
        </w:rPr>
        <w:t>,</w:t>
      </w:r>
      <w:r w:rsidR="00102F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biblioteca escolar vai comemorar</w:t>
      </w:r>
      <w:r w:rsidR="00102F70">
        <w:rPr>
          <w:rFonts w:ascii="Arial" w:hAnsi="Arial" w:cs="Arial"/>
          <w:sz w:val="20"/>
          <w:szCs w:val="20"/>
        </w:rPr>
        <w:t xml:space="preserve"> a </w:t>
      </w:r>
      <w:r w:rsidR="00C721A6">
        <w:rPr>
          <w:rFonts w:ascii="Arial" w:hAnsi="Arial" w:cs="Arial"/>
          <w:b/>
          <w:i/>
          <w:sz w:val="18"/>
          <w:szCs w:val="18"/>
        </w:rPr>
        <w:t>Semana da Leitura 2013</w:t>
      </w:r>
      <w:r w:rsidR="00102F70">
        <w:rPr>
          <w:rFonts w:ascii="Arial" w:hAnsi="Arial" w:cs="Arial"/>
          <w:b/>
          <w:i/>
          <w:sz w:val="18"/>
          <w:szCs w:val="18"/>
        </w:rPr>
        <w:t xml:space="preserve"> </w:t>
      </w:r>
      <w:r w:rsidR="00D932CA">
        <w:rPr>
          <w:rFonts w:ascii="Arial" w:hAnsi="Arial" w:cs="Arial"/>
          <w:sz w:val="18"/>
          <w:szCs w:val="18"/>
        </w:rPr>
        <w:t xml:space="preserve">que irá decorrer de </w:t>
      </w:r>
      <w:r w:rsidR="00C721A6" w:rsidRPr="00E418E7">
        <w:rPr>
          <w:rFonts w:ascii="Arial" w:hAnsi="Arial" w:cs="Arial"/>
          <w:b/>
          <w:sz w:val="18"/>
          <w:szCs w:val="18"/>
        </w:rPr>
        <w:t>8</w:t>
      </w:r>
      <w:r w:rsidR="008C4171" w:rsidRPr="00E418E7">
        <w:rPr>
          <w:rFonts w:ascii="Arial" w:hAnsi="Arial" w:cs="Arial"/>
          <w:b/>
          <w:sz w:val="18"/>
          <w:szCs w:val="18"/>
        </w:rPr>
        <w:t xml:space="preserve"> de </w:t>
      </w:r>
      <w:r w:rsidR="009F4C91">
        <w:rPr>
          <w:rFonts w:ascii="Arial" w:hAnsi="Arial" w:cs="Arial"/>
          <w:b/>
          <w:sz w:val="18"/>
          <w:szCs w:val="18"/>
        </w:rPr>
        <w:t>a 12 de Abril</w:t>
      </w:r>
      <w:r w:rsidR="00C721A6">
        <w:rPr>
          <w:rFonts w:ascii="Arial" w:hAnsi="Arial" w:cs="Arial"/>
          <w:sz w:val="18"/>
          <w:szCs w:val="18"/>
        </w:rPr>
        <w:t>, sob o lema “</w:t>
      </w:r>
      <w:r w:rsidR="00C721A6" w:rsidRPr="00C721A6">
        <w:rPr>
          <w:rFonts w:ascii="Arial" w:hAnsi="Arial" w:cs="Arial"/>
          <w:b/>
          <w:i/>
          <w:sz w:val="18"/>
          <w:szCs w:val="18"/>
        </w:rPr>
        <w:t>Leitura e Mar</w:t>
      </w:r>
      <w:r w:rsidR="00C721A6" w:rsidRPr="00C721A6">
        <w:rPr>
          <w:rFonts w:ascii="Arial" w:hAnsi="Arial" w:cs="Arial"/>
          <w:i/>
          <w:sz w:val="18"/>
          <w:szCs w:val="18"/>
        </w:rPr>
        <w:t>”</w:t>
      </w:r>
      <w:r w:rsidRPr="00C721A6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C4171">
        <w:rPr>
          <w:rFonts w:ascii="Arial" w:hAnsi="Arial" w:cs="Arial"/>
          <w:sz w:val="18"/>
          <w:szCs w:val="18"/>
        </w:rPr>
        <w:t>Neste âmbito, a equipa da biblioteca tem agendadas várias actividades e gostaria de</w:t>
      </w:r>
      <w:r w:rsidR="00102F70">
        <w:rPr>
          <w:rFonts w:ascii="Arial" w:hAnsi="Arial" w:cs="Arial"/>
          <w:sz w:val="18"/>
          <w:szCs w:val="18"/>
        </w:rPr>
        <w:t xml:space="preserve"> contar com a participação</w:t>
      </w:r>
      <w:r w:rsidR="00C721A6">
        <w:rPr>
          <w:rFonts w:ascii="Arial" w:hAnsi="Arial" w:cs="Arial"/>
          <w:sz w:val="18"/>
          <w:szCs w:val="18"/>
        </w:rPr>
        <w:t xml:space="preserve"> de toda a comunidade escolar</w:t>
      </w:r>
      <w:r w:rsidR="000B542F">
        <w:rPr>
          <w:rFonts w:ascii="Arial" w:hAnsi="Arial" w:cs="Arial"/>
          <w:sz w:val="18"/>
          <w:szCs w:val="18"/>
        </w:rPr>
        <w:t xml:space="preserve"> na celebração do prazer de </w:t>
      </w:r>
      <w:r w:rsidR="000B542F" w:rsidRPr="000B542F">
        <w:rPr>
          <w:rFonts w:ascii="Arial" w:hAnsi="Arial" w:cs="Arial"/>
          <w:b/>
          <w:sz w:val="18"/>
          <w:szCs w:val="18"/>
        </w:rPr>
        <w:t>LER</w:t>
      </w:r>
      <w:r w:rsidR="00102F70">
        <w:rPr>
          <w:rFonts w:ascii="Arial" w:hAnsi="Arial" w:cs="Arial"/>
          <w:sz w:val="18"/>
          <w:szCs w:val="18"/>
        </w:rPr>
        <w:t>.</w:t>
      </w:r>
    </w:p>
    <w:p w:rsidR="00102F70" w:rsidRPr="000B542F" w:rsidRDefault="008C4171" w:rsidP="000B542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Sugestões de participação</w:t>
      </w:r>
      <w:r w:rsidR="00102F70" w:rsidRPr="000B542F">
        <w:rPr>
          <w:rFonts w:ascii="Arial" w:hAnsi="Arial" w:cs="Arial"/>
          <w:b/>
          <w:sz w:val="18"/>
          <w:szCs w:val="18"/>
        </w:rPr>
        <w:t>:</w:t>
      </w:r>
    </w:p>
    <w:p w:rsidR="000B542F" w:rsidRPr="000B542F" w:rsidRDefault="000B542F" w:rsidP="00E418E7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B542F">
        <w:rPr>
          <w:rFonts w:ascii="Arial" w:hAnsi="Arial" w:cs="Arial"/>
          <w:b/>
          <w:sz w:val="18"/>
          <w:szCs w:val="18"/>
        </w:rPr>
        <w:t xml:space="preserve">. </w:t>
      </w:r>
      <w:r w:rsidR="00102F70" w:rsidRPr="000B542F">
        <w:rPr>
          <w:rFonts w:ascii="Arial" w:hAnsi="Arial" w:cs="Arial"/>
          <w:b/>
          <w:sz w:val="18"/>
          <w:szCs w:val="18"/>
        </w:rPr>
        <w:t xml:space="preserve">Apresentarem </w:t>
      </w:r>
      <w:r w:rsidRPr="000B542F">
        <w:rPr>
          <w:rFonts w:ascii="Arial" w:hAnsi="Arial" w:cs="Arial"/>
          <w:b/>
          <w:sz w:val="18"/>
          <w:szCs w:val="18"/>
        </w:rPr>
        <w:t xml:space="preserve">na biblioteca </w:t>
      </w:r>
      <w:r w:rsidR="00102F70" w:rsidRPr="000B542F">
        <w:rPr>
          <w:rFonts w:ascii="Arial" w:hAnsi="Arial" w:cs="Arial"/>
          <w:b/>
          <w:sz w:val="18"/>
          <w:szCs w:val="18"/>
        </w:rPr>
        <w:t>um livro que achem apropriado ou contarem uma história c</w:t>
      </w:r>
      <w:r w:rsidR="00C721A6">
        <w:rPr>
          <w:rFonts w:ascii="Arial" w:hAnsi="Arial" w:cs="Arial"/>
          <w:b/>
          <w:sz w:val="18"/>
          <w:szCs w:val="18"/>
        </w:rPr>
        <w:t>om o apoio de um livro.</w:t>
      </w:r>
    </w:p>
    <w:p w:rsidR="000B542F" w:rsidRDefault="000B542F" w:rsidP="000B542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542F">
        <w:rPr>
          <w:rFonts w:ascii="Arial" w:hAnsi="Arial" w:cs="Arial"/>
          <w:b/>
          <w:sz w:val="18"/>
          <w:szCs w:val="18"/>
        </w:rPr>
        <w:tab/>
        <w:t>. Apresentarem “O livro da minha vida”.</w:t>
      </w:r>
    </w:p>
    <w:p w:rsidR="00620E73" w:rsidRDefault="00620E73" w:rsidP="000B542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. Declamar</w:t>
      </w:r>
      <w:r w:rsidR="00F31054">
        <w:rPr>
          <w:rFonts w:ascii="Arial" w:hAnsi="Arial" w:cs="Arial"/>
          <w:b/>
          <w:sz w:val="18"/>
          <w:szCs w:val="18"/>
        </w:rPr>
        <w:t>em</w:t>
      </w:r>
      <w:r>
        <w:rPr>
          <w:rFonts w:ascii="Arial" w:hAnsi="Arial" w:cs="Arial"/>
          <w:b/>
          <w:sz w:val="18"/>
          <w:szCs w:val="18"/>
        </w:rPr>
        <w:t xml:space="preserve"> poesia.</w:t>
      </w:r>
    </w:p>
    <w:p w:rsidR="000D24B2" w:rsidRDefault="000D24B2" w:rsidP="000B542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. Um filme, um livro – duas leituras.</w:t>
      </w:r>
    </w:p>
    <w:p w:rsidR="00E418E7" w:rsidRPr="000B542F" w:rsidRDefault="00E418E7" w:rsidP="000B542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. Outras sugestões….</w:t>
      </w:r>
    </w:p>
    <w:p w:rsidR="00102F70" w:rsidRDefault="00102F70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102F70" w:rsidRDefault="00102F70" w:rsidP="00102F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Caso </w:t>
      </w:r>
      <w:r w:rsidR="002527C6">
        <w:rPr>
          <w:rFonts w:ascii="Arial" w:hAnsi="Arial" w:cs="Arial"/>
          <w:sz w:val="18"/>
          <w:szCs w:val="18"/>
        </w:rPr>
        <w:t>e</w:t>
      </w:r>
      <w:r w:rsidR="008C4171">
        <w:rPr>
          <w:rFonts w:ascii="Arial" w:hAnsi="Arial" w:cs="Arial"/>
          <w:sz w:val="18"/>
          <w:szCs w:val="18"/>
        </w:rPr>
        <w:t xml:space="preserve">steja interessado em participar, </w:t>
      </w:r>
      <w:r w:rsidR="002527C6">
        <w:rPr>
          <w:rFonts w:ascii="Arial" w:hAnsi="Arial" w:cs="Arial"/>
          <w:sz w:val="18"/>
          <w:szCs w:val="18"/>
        </w:rPr>
        <w:t>gostaríamos que preenchesse a ficha e a devolvesse</w:t>
      </w:r>
      <w:r>
        <w:rPr>
          <w:rFonts w:ascii="Arial" w:hAnsi="Arial" w:cs="Arial"/>
          <w:sz w:val="18"/>
          <w:szCs w:val="18"/>
        </w:rPr>
        <w:t xml:space="preserve"> até ao dia </w:t>
      </w:r>
      <w:r w:rsidR="003E6191" w:rsidRPr="003E6191">
        <w:rPr>
          <w:rFonts w:ascii="Arial" w:hAnsi="Arial" w:cs="Arial"/>
          <w:b/>
          <w:sz w:val="18"/>
          <w:szCs w:val="18"/>
        </w:rPr>
        <w:t>15 de Março</w:t>
      </w:r>
      <w:r w:rsidR="003E6191">
        <w:rPr>
          <w:rFonts w:ascii="Arial" w:hAnsi="Arial" w:cs="Arial"/>
          <w:sz w:val="18"/>
          <w:szCs w:val="18"/>
        </w:rPr>
        <w:t xml:space="preserve"> </w:t>
      </w:r>
      <w:r w:rsidR="000B542F">
        <w:rPr>
          <w:rFonts w:ascii="Arial" w:hAnsi="Arial" w:cs="Arial"/>
          <w:sz w:val="18"/>
          <w:szCs w:val="18"/>
        </w:rPr>
        <w:t xml:space="preserve">para o e-mail: </w:t>
      </w:r>
      <w:r w:rsidR="00C721A6">
        <w:rPr>
          <w:rFonts w:ascii="Arial" w:hAnsi="Arial" w:cs="Arial"/>
          <w:b/>
          <w:bCs/>
          <w:sz w:val="20"/>
          <w:szCs w:val="20"/>
        </w:rPr>
        <w:t>biblioteca</w:t>
      </w:r>
      <w:r w:rsidR="000B542F">
        <w:rPr>
          <w:rFonts w:ascii="Arial" w:hAnsi="Arial" w:cs="Arial"/>
          <w:b/>
          <w:bCs/>
          <w:sz w:val="20"/>
          <w:szCs w:val="20"/>
        </w:rPr>
        <w:t>@esmsarmento.pt</w:t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_______________________________</w:t>
      </w:r>
      <w:r w:rsidR="000B542F">
        <w:rPr>
          <w:rFonts w:ascii="Arial" w:hAnsi="Arial" w:cs="Arial"/>
          <w:b/>
          <w:sz w:val="18"/>
          <w:szCs w:val="18"/>
        </w:rPr>
        <w:t>_______________________________</w:t>
      </w:r>
      <w:r w:rsidR="00C426E0">
        <w:rPr>
          <w:rFonts w:ascii="Arial" w:hAnsi="Arial" w:cs="Arial"/>
          <w:b/>
          <w:sz w:val="18"/>
          <w:szCs w:val="18"/>
        </w:rPr>
        <w:t>_________________</w:t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Actividade em que poderá colaborar:                                                                </w:t>
      </w:r>
    </w:p>
    <w:tbl>
      <w:tblPr>
        <w:tblStyle w:val="Tabelacomgrelha"/>
        <w:tblpPr w:leftFromText="141" w:rightFromText="141" w:vertAnchor="text" w:horzAnchor="margin" w:tblpXSpec="right" w:tblpY="207"/>
        <w:tblW w:w="0" w:type="auto"/>
        <w:tblLayout w:type="fixed"/>
        <w:tblLook w:val="01E0"/>
      </w:tblPr>
      <w:tblGrid>
        <w:gridCol w:w="660"/>
        <w:gridCol w:w="686"/>
      </w:tblGrid>
      <w:tr w:rsidR="001916FA">
        <w:trPr>
          <w:trHeight w:val="345"/>
        </w:trPr>
        <w:tc>
          <w:tcPr>
            <w:tcW w:w="660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686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1916FA">
        <w:trPr>
          <w:trHeight w:val="315"/>
        </w:trPr>
        <w:tc>
          <w:tcPr>
            <w:tcW w:w="660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6FA">
        <w:trPr>
          <w:trHeight w:val="331"/>
        </w:trPr>
        <w:tc>
          <w:tcPr>
            <w:tcW w:w="660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6FA">
        <w:trPr>
          <w:trHeight w:val="331"/>
        </w:trPr>
        <w:tc>
          <w:tcPr>
            <w:tcW w:w="660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916FA" w:rsidRDefault="001916FA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24B2">
        <w:trPr>
          <w:trHeight w:val="331"/>
        </w:trPr>
        <w:tc>
          <w:tcPr>
            <w:tcW w:w="660" w:type="dxa"/>
          </w:tcPr>
          <w:p w:rsidR="000D24B2" w:rsidRDefault="000D24B2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0D24B2" w:rsidRDefault="000D24B2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8E7">
        <w:trPr>
          <w:trHeight w:val="331"/>
        </w:trPr>
        <w:tc>
          <w:tcPr>
            <w:tcW w:w="660" w:type="dxa"/>
          </w:tcPr>
          <w:p w:rsidR="00E418E7" w:rsidRDefault="00E418E7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E418E7" w:rsidRDefault="00E418E7" w:rsidP="001916F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B542F" w:rsidRPr="000B542F" w:rsidRDefault="000B542F" w:rsidP="00203D8E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0B542F">
        <w:rPr>
          <w:rFonts w:ascii="Arial" w:hAnsi="Arial" w:cs="Arial"/>
          <w:sz w:val="18"/>
          <w:szCs w:val="18"/>
        </w:rPr>
        <w:t>Apresentar “O livro da minha vida”</w:t>
      </w:r>
    </w:p>
    <w:p w:rsidR="00102F70" w:rsidRDefault="00102F70" w:rsidP="00203D8E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Apresentar um livro ou contar uma história com apoio de um livro</w:t>
      </w:r>
    </w:p>
    <w:p w:rsidR="00203D8E" w:rsidRDefault="00203D8E" w:rsidP="00203D8E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Declamar poesia </w:t>
      </w:r>
    </w:p>
    <w:p w:rsidR="000D24B2" w:rsidRDefault="000D24B2" w:rsidP="00203D8E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 filme, um livro – duas leituras</w:t>
      </w:r>
    </w:p>
    <w:p w:rsidR="00E418E7" w:rsidRDefault="00E418E7" w:rsidP="00203D8E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Outras sugestões</w:t>
      </w:r>
    </w:p>
    <w:p w:rsidR="00203D8E" w:rsidRDefault="00203D8E" w:rsidP="00E418E7">
      <w:pPr>
        <w:spacing w:line="360" w:lineRule="auto"/>
        <w:ind w:left="690"/>
        <w:rPr>
          <w:rFonts w:ascii="Arial" w:hAnsi="Arial" w:cs="Arial"/>
          <w:sz w:val="18"/>
          <w:szCs w:val="18"/>
        </w:rPr>
      </w:pPr>
    </w:p>
    <w:p w:rsidR="00102F70" w:rsidRPr="00620E73" w:rsidRDefault="00203D8E" w:rsidP="00102F7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32AB">
        <w:rPr>
          <w:rFonts w:ascii="Arial" w:hAnsi="Arial" w:cs="Arial"/>
          <w:b/>
          <w:sz w:val="20"/>
          <w:szCs w:val="20"/>
        </w:rPr>
        <w:t>Indique</w:t>
      </w:r>
      <w:r>
        <w:rPr>
          <w:rFonts w:ascii="Arial" w:hAnsi="Arial" w:cs="Arial"/>
          <w:b/>
          <w:sz w:val="20"/>
          <w:szCs w:val="20"/>
        </w:rPr>
        <w:t>,</w:t>
      </w:r>
      <w:r w:rsidRPr="00B932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por favor, em cada dia, qual a hora em</w:t>
      </w:r>
      <w:r w:rsidRPr="00B932AB">
        <w:rPr>
          <w:rFonts w:ascii="Arial" w:hAnsi="Arial" w:cs="Arial"/>
          <w:b/>
          <w:sz w:val="20"/>
          <w:szCs w:val="20"/>
        </w:rPr>
        <w:t xml:space="preserve"> que poderá comparecer </w:t>
      </w:r>
      <w:r>
        <w:rPr>
          <w:rFonts w:ascii="Arial" w:hAnsi="Arial" w:cs="Arial"/>
          <w:b/>
          <w:sz w:val="20"/>
          <w:szCs w:val="20"/>
        </w:rPr>
        <w:t xml:space="preserve">na escola e </w:t>
      </w:r>
      <w:r w:rsidRPr="00B932AB">
        <w:rPr>
          <w:rFonts w:ascii="Arial" w:hAnsi="Arial" w:cs="Arial"/>
          <w:b/>
          <w:sz w:val="20"/>
          <w:szCs w:val="20"/>
        </w:rPr>
        <w:t xml:space="preserve">os períodos exactos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Pr="00B932AB">
        <w:rPr>
          <w:rFonts w:ascii="Arial" w:hAnsi="Arial" w:cs="Arial"/>
          <w:b/>
          <w:sz w:val="20"/>
          <w:szCs w:val="20"/>
        </w:rPr>
        <w:t xml:space="preserve">que poderá </w:t>
      </w:r>
      <w:r>
        <w:rPr>
          <w:rFonts w:ascii="Arial" w:hAnsi="Arial" w:cs="Arial"/>
          <w:b/>
          <w:sz w:val="20"/>
          <w:szCs w:val="20"/>
        </w:rPr>
        <w:t>dispor.</w:t>
      </w:r>
    </w:p>
    <w:p w:rsidR="00293584" w:rsidRDefault="00293584" w:rsidP="00102F7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Acrescente por favor o título do livro escolhido para a actividade. </w:t>
      </w:r>
    </w:p>
    <w:tbl>
      <w:tblPr>
        <w:tblStyle w:val="Tabelacomgrelha"/>
        <w:tblpPr w:leftFromText="141" w:rightFromText="141" w:vertAnchor="text" w:horzAnchor="margin" w:tblpY="142"/>
        <w:tblW w:w="8773" w:type="dxa"/>
        <w:tblLook w:val="01E0"/>
      </w:tblPr>
      <w:tblGrid>
        <w:gridCol w:w="1319"/>
        <w:gridCol w:w="1490"/>
        <w:gridCol w:w="1491"/>
        <w:gridCol w:w="1491"/>
        <w:gridCol w:w="1491"/>
        <w:gridCol w:w="1491"/>
      </w:tblGrid>
      <w:tr w:rsidR="00102F70" w:rsidRPr="00B932AB">
        <w:trPr>
          <w:trHeight w:val="530"/>
        </w:trPr>
        <w:tc>
          <w:tcPr>
            <w:tcW w:w="1319" w:type="dxa"/>
          </w:tcPr>
          <w:p w:rsidR="00102F70" w:rsidRPr="00133A51" w:rsidRDefault="00102F70" w:rsidP="00102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>Semana da Leitura</w:t>
            </w:r>
          </w:p>
        </w:tc>
        <w:tc>
          <w:tcPr>
            <w:tcW w:w="1490" w:type="dxa"/>
          </w:tcPr>
          <w:p w:rsidR="00102F70" w:rsidRPr="00133A51" w:rsidRDefault="003E6191" w:rsidP="006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 xml:space="preserve">8 de Abril </w:t>
            </w:r>
          </w:p>
        </w:tc>
        <w:tc>
          <w:tcPr>
            <w:tcW w:w="1491" w:type="dxa"/>
          </w:tcPr>
          <w:p w:rsidR="00102F70" w:rsidRPr="00133A51" w:rsidRDefault="003E6191" w:rsidP="006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>9 de Abril</w:t>
            </w:r>
          </w:p>
        </w:tc>
        <w:tc>
          <w:tcPr>
            <w:tcW w:w="1491" w:type="dxa"/>
          </w:tcPr>
          <w:p w:rsidR="00102F70" w:rsidRPr="00133A51" w:rsidRDefault="003E6191" w:rsidP="006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>10 de Abril</w:t>
            </w:r>
          </w:p>
        </w:tc>
        <w:tc>
          <w:tcPr>
            <w:tcW w:w="1491" w:type="dxa"/>
          </w:tcPr>
          <w:p w:rsidR="00102F70" w:rsidRPr="00133A51" w:rsidRDefault="003E6191" w:rsidP="006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>11 de Abril</w:t>
            </w:r>
          </w:p>
        </w:tc>
        <w:tc>
          <w:tcPr>
            <w:tcW w:w="1491" w:type="dxa"/>
          </w:tcPr>
          <w:p w:rsidR="00102F70" w:rsidRPr="00133A51" w:rsidRDefault="003E6191" w:rsidP="006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51">
              <w:rPr>
                <w:rFonts w:ascii="Arial" w:hAnsi="Arial" w:cs="Arial"/>
                <w:b/>
                <w:sz w:val="20"/>
                <w:szCs w:val="20"/>
              </w:rPr>
              <w:t xml:space="preserve">12 de Abril </w:t>
            </w:r>
          </w:p>
        </w:tc>
      </w:tr>
      <w:tr w:rsidR="00102F70" w:rsidRPr="00B932AB" w:rsidTr="00620E73">
        <w:trPr>
          <w:trHeight w:val="591"/>
        </w:trPr>
        <w:tc>
          <w:tcPr>
            <w:tcW w:w="1319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Manhã:</w:t>
            </w:r>
          </w:p>
        </w:tc>
        <w:tc>
          <w:tcPr>
            <w:tcW w:w="1490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B932AB" w:rsidRDefault="00102F70" w:rsidP="00102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F70" w:rsidRPr="00B932AB" w:rsidTr="00620E73">
        <w:trPr>
          <w:trHeight w:val="699"/>
        </w:trPr>
        <w:tc>
          <w:tcPr>
            <w:tcW w:w="1319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Tarde</w:t>
            </w:r>
            <w:r w:rsidR="00620E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0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73" w:rsidRPr="00A54A00" w:rsidRDefault="00620E73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B932AB" w:rsidRDefault="00102F70" w:rsidP="00102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F70" w:rsidRDefault="00102F70" w:rsidP="00102F7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02F70" w:rsidRPr="00A54A00" w:rsidRDefault="00102F70" w:rsidP="00102F70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DF1C0B" w:rsidRDefault="00DF1C0B"/>
    <w:sectPr w:rsidR="00DF1C0B" w:rsidSect="009616C8">
      <w:headerReference w:type="default" r:id="rId9"/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BF" w:rsidRDefault="00E46FBF">
      <w:r>
        <w:separator/>
      </w:r>
    </w:p>
  </w:endnote>
  <w:endnote w:type="continuationSeparator" w:id="1">
    <w:p w:rsidR="00E46FBF" w:rsidRDefault="00E4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BF" w:rsidRDefault="00E46FBF">
      <w:r>
        <w:separator/>
      </w:r>
    </w:p>
  </w:footnote>
  <w:footnote w:type="continuationSeparator" w:id="1">
    <w:p w:rsidR="00E46FBF" w:rsidRDefault="00E4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710"/>
      <w:gridCol w:w="1861"/>
    </w:tblGrid>
    <w:tr w:rsidR="00F950B5">
      <w:trPr>
        <w:trHeight w:val="1274"/>
        <w:jc w:val="center"/>
      </w:trPr>
      <w:tc>
        <w:tcPr>
          <w:tcW w:w="7710" w:type="dxa"/>
          <w:vAlign w:val="bottom"/>
        </w:tcPr>
        <w:p w:rsidR="00F950B5" w:rsidRDefault="00F950B5">
          <w:pPr>
            <w:ind w:right="4535"/>
            <w:jc w:val="center"/>
            <w:rPr>
              <w:sz w:val="20"/>
            </w:rPr>
          </w:pPr>
        </w:p>
      </w:tc>
      <w:tc>
        <w:tcPr>
          <w:tcW w:w="1861" w:type="dxa"/>
        </w:tcPr>
        <w:p w:rsidR="00F950B5" w:rsidRDefault="00620E73">
          <w:pPr>
            <w:ind w:right="4535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114425" cy="838200"/>
                <wp:effectExtent l="19050" t="0" r="9525" b="0"/>
                <wp:docPr id="1" name="Imagem 1" descr="logo_ler_verme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r_verme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0B5" w:rsidRDefault="00F950B5" w:rsidP="00102F70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B5"/>
    <w:multiLevelType w:val="hybridMultilevel"/>
    <w:tmpl w:val="792637E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F95824"/>
    <w:multiLevelType w:val="hybridMultilevel"/>
    <w:tmpl w:val="E7A444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28DA"/>
    <w:multiLevelType w:val="multilevel"/>
    <w:tmpl w:val="6DB8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7956"/>
    <w:multiLevelType w:val="hybridMultilevel"/>
    <w:tmpl w:val="6DB8C6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4738B"/>
    <w:multiLevelType w:val="hybridMultilevel"/>
    <w:tmpl w:val="23D87D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21BE"/>
    <w:multiLevelType w:val="hybridMultilevel"/>
    <w:tmpl w:val="6C740DA8"/>
    <w:lvl w:ilvl="0" w:tplc="0816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46014714"/>
    <w:multiLevelType w:val="multilevel"/>
    <w:tmpl w:val="1C4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E0215"/>
    <w:multiLevelType w:val="hybridMultilevel"/>
    <w:tmpl w:val="1C44B5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6875"/>
    <w:multiLevelType w:val="multilevel"/>
    <w:tmpl w:val="23D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F70"/>
    <w:rsid w:val="00001C5A"/>
    <w:rsid w:val="00004E00"/>
    <w:rsid w:val="00016729"/>
    <w:rsid w:val="00020844"/>
    <w:rsid w:val="0002636F"/>
    <w:rsid w:val="00033122"/>
    <w:rsid w:val="0004620D"/>
    <w:rsid w:val="00075FFD"/>
    <w:rsid w:val="0007758E"/>
    <w:rsid w:val="000B0867"/>
    <w:rsid w:val="000B542F"/>
    <w:rsid w:val="000C11FF"/>
    <w:rsid w:val="000C30F2"/>
    <w:rsid w:val="000C51C4"/>
    <w:rsid w:val="000D24B2"/>
    <w:rsid w:val="000D4DE3"/>
    <w:rsid w:val="000E19DD"/>
    <w:rsid w:val="000E1C1A"/>
    <w:rsid w:val="00102F70"/>
    <w:rsid w:val="001259BA"/>
    <w:rsid w:val="00133A51"/>
    <w:rsid w:val="00143113"/>
    <w:rsid w:val="00143FB4"/>
    <w:rsid w:val="00145E96"/>
    <w:rsid w:val="00146356"/>
    <w:rsid w:val="00151581"/>
    <w:rsid w:val="001640BE"/>
    <w:rsid w:val="00175AB8"/>
    <w:rsid w:val="00182214"/>
    <w:rsid w:val="0019057A"/>
    <w:rsid w:val="001916FA"/>
    <w:rsid w:val="001A2E49"/>
    <w:rsid w:val="001C0776"/>
    <w:rsid w:val="001C7CB3"/>
    <w:rsid w:val="001D632D"/>
    <w:rsid w:val="00203D8E"/>
    <w:rsid w:val="00234347"/>
    <w:rsid w:val="00251350"/>
    <w:rsid w:val="002527C6"/>
    <w:rsid w:val="00257601"/>
    <w:rsid w:val="00271F5E"/>
    <w:rsid w:val="002861A7"/>
    <w:rsid w:val="00293584"/>
    <w:rsid w:val="00295123"/>
    <w:rsid w:val="00297609"/>
    <w:rsid w:val="002C653B"/>
    <w:rsid w:val="002D5C78"/>
    <w:rsid w:val="002E4303"/>
    <w:rsid w:val="002E49FD"/>
    <w:rsid w:val="002E50EF"/>
    <w:rsid w:val="00311E9C"/>
    <w:rsid w:val="003127ED"/>
    <w:rsid w:val="00320A84"/>
    <w:rsid w:val="003317A5"/>
    <w:rsid w:val="00342A04"/>
    <w:rsid w:val="003741AD"/>
    <w:rsid w:val="00387E06"/>
    <w:rsid w:val="003C4CAF"/>
    <w:rsid w:val="003E3B1C"/>
    <w:rsid w:val="003E6191"/>
    <w:rsid w:val="003E7A2C"/>
    <w:rsid w:val="00457216"/>
    <w:rsid w:val="004655B7"/>
    <w:rsid w:val="00476BF3"/>
    <w:rsid w:val="00484DEC"/>
    <w:rsid w:val="004906D9"/>
    <w:rsid w:val="0049229E"/>
    <w:rsid w:val="004B6823"/>
    <w:rsid w:val="004C02F0"/>
    <w:rsid w:val="004F0B1A"/>
    <w:rsid w:val="00533DD1"/>
    <w:rsid w:val="005410BD"/>
    <w:rsid w:val="00541C10"/>
    <w:rsid w:val="00547162"/>
    <w:rsid w:val="00552D7D"/>
    <w:rsid w:val="00553144"/>
    <w:rsid w:val="00553D2E"/>
    <w:rsid w:val="005561CF"/>
    <w:rsid w:val="00557EC7"/>
    <w:rsid w:val="0057339E"/>
    <w:rsid w:val="00574662"/>
    <w:rsid w:val="005B3ADA"/>
    <w:rsid w:val="005C2B47"/>
    <w:rsid w:val="005C3259"/>
    <w:rsid w:val="005C619D"/>
    <w:rsid w:val="005F1EB7"/>
    <w:rsid w:val="005F33C5"/>
    <w:rsid w:val="00620E73"/>
    <w:rsid w:val="0063326B"/>
    <w:rsid w:val="006370C1"/>
    <w:rsid w:val="00643366"/>
    <w:rsid w:val="006450F7"/>
    <w:rsid w:val="0065780A"/>
    <w:rsid w:val="00667BF0"/>
    <w:rsid w:val="00680CFA"/>
    <w:rsid w:val="006842A9"/>
    <w:rsid w:val="006951E7"/>
    <w:rsid w:val="0069778C"/>
    <w:rsid w:val="006C74FB"/>
    <w:rsid w:val="006D2874"/>
    <w:rsid w:val="00703FAE"/>
    <w:rsid w:val="007077B2"/>
    <w:rsid w:val="00733EEC"/>
    <w:rsid w:val="00736199"/>
    <w:rsid w:val="00737DB5"/>
    <w:rsid w:val="00743BE2"/>
    <w:rsid w:val="00753845"/>
    <w:rsid w:val="007633F3"/>
    <w:rsid w:val="00772E94"/>
    <w:rsid w:val="00784EE2"/>
    <w:rsid w:val="007876C9"/>
    <w:rsid w:val="007949AD"/>
    <w:rsid w:val="007A015E"/>
    <w:rsid w:val="007C095F"/>
    <w:rsid w:val="007E3474"/>
    <w:rsid w:val="007E42E2"/>
    <w:rsid w:val="007F248C"/>
    <w:rsid w:val="007F46ED"/>
    <w:rsid w:val="007F58BC"/>
    <w:rsid w:val="00802A42"/>
    <w:rsid w:val="00813856"/>
    <w:rsid w:val="008145BE"/>
    <w:rsid w:val="00826F4C"/>
    <w:rsid w:val="008513E2"/>
    <w:rsid w:val="00864D88"/>
    <w:rsid w:val="00867118"/>
    <w:rsid w:val="008843D4"/>
    <w:rsid w:val="00885D3B"/>
    <w:rsid w:val="008A6C59"/>
    <w:rsid w:val="008C4171"/>
    <w:rsid w:val="0090189E"/>
    <w:rsid w:val="00912ED2"/>
    <w:rsid w:val="00916BA2"/>
    <w:rsid w:val="00923301"/>
    <w:rsid w:val="00933AF8"/>
    <w:rsid w:val="009520ED"/>
    <w:rsid w:val="009616C8"/>
    <w:rsid w:val="009737D0"/>
    <w:rsid w:val="00981BF0"/>
    <w:rsid w:val="009D650F"/>
    <w:rsid w:val="009E01BE"/>
    <w:rsid w:val="009E17DB"/>
    <w:rsid w:val="009F31AD"/>
    <w:rsid w:val="009F4A90"/>
    <w:rsid w:val="009F4C91"/>
    <w:rsid w:val="009F7BBB"/>
    <w:rsid w:val="00A15092"/>
    <w:rsid w:val="00A3152A"/>
    <w:rsid w:val="00A573E8"/>
    <w:rsid w:val="00A76C2C"/>
    <w:rsid w:val="00A802D0"/>
    <w:rsid w:val="00AB13C6"/>
    <w:rsid w:val="00AE1182"/>
    <w:rsid w:val="00AE176B"/>
    <w:rsid w:val="00AE2B60"/>
    <w:rsid w:val="00AE6ED7"/>
    <w:rsid w:val="00B2604A"/>
    <w:rsid w:val="00B3644D"/>
    <w:rsid w:val="00B62655"/>
    <w:rsid w:val="00B80E06"/>
    <w:rsid w:val="00BA0FCD"/>
    <w:rsid w:val="00BF2E43"/>
    <w:rsid w:val="00C426E0"/>
    <w:rsid w:val="00C47A08"/>
    <w:rsid w:val="00C63DA6"/>
    <w:rsid w:val="00C660B8"/>
    <w:rsid w:val="00C721A6"/>
    <w:rsid w:val="00C90283"/>
    <w:rsid w:val="00C92AC6"/>
    <w:rsid w:val="00C96E42"/>
    <w:rsid w:val="00C97E11"/>
    <w:rsid w:val="00CA3408"/>
    <w:rsid w:val="00CB345D"/>
    <w:rsid w:val="00CC7062"/>
    <w:rsid w:val="00D55EAB"/>
    <w:rsid w:val="00D573F8"/>
    <w:rsid w:val="00D601A7"/>
    <w:rsid w:val="00D7635B"/>
    <w:rsid w:val="00D87F60"/>
    <w:rsid w:val="00D932CA"/>
    <w:rsid w:val="00D97435"/>
    <w:rsid w:val="00DA32D8"/>
    <w:rsid w:val="00DC2F30"/>
    <w:rsid w:val="00DD2C35"/>
    <w:rsid w:val="00DE0D51"/>
    <w:rsid w:val="00DF1C0B"/>
    <w:rsid w:val="00E418E7"/>
    <w:rsid w:val="00E46FBF"/>
    <w:rsid w:val="00E647FB"/>
    <w:rsid w:val="00E723CB"/>
    <w:rsid w:val="00E92125"/>
    <w:rsid w:val="00E93A99"/>
    <w:rsid w:val="00E97B3E"/>
    <w:rsid w:val="00EA0AA2"/>
    <w:rsid w:val="00EA6F72"/>
    <w:rsid w:val="00EC0161"/>
    <w:rsid w:val="00EF7217"/>
    <w:rsid w:val="00F042D8"/>
    <w:rsid w:val="00F31054"/>
    <w:rsid w:val="00F31AC4"/>
    <w:rsid w:val="00F36C5D"/>
    <w:rsid w:val="00F46B99"/>
    <w:rsid w:val="00F76F5B"/>
    <w:rsid w:val="00F85F30"/>
    <w:rsid w:val="00F950B5"/>
    <w:rsid w:val="00FA2AF2"/>
    <w:rsid w:val="00FA6AE5"/>
    <w:rsid w:val="00FB5A89"/>
    <w:rsid w:val="00FC3DAC"/>
    <w:rsid w:val="00FE3695"/>
    <w:rsid w:val="00FE4A58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F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0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02F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16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F31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 da ESCOLA)     </vt:lpstr>
    </vt:vector>
  </TitlesOfParts>
  <Company>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da ESCOLA)     </dc:title>
  <dc:subject/>
  <dc:creator>isagraca</dc:creator>
  <cp:keywords/>
  <dc:description/>
  <cp:lastModifiedBy>BIB13</cp:lastModifiedBy>
  <cp:revision>13</cp:revision>
  <cp:lastPrinted>2009-04-15T15:39:00Z</cp:lastPrinted>
  <dcterms:created xsi:type="dcterms:W3CDTF">2011-03-10T11:28:00Z</dcterms:created>
  <dcterms:modified xsi:type="dcterms:W3CDTF">2013-03-01T13:41:00Z</dcterms:modified>
</cp:coreProperties>
</file>